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AA" w:rsidRPr="00691ABB" w:rsidRDefault="00B01CAA" w:rsidP="00B01CAA">
      <w:pPr>
        <w:pStyle w:val="Nzev"/>
        <w:rPr>
          <w:sz w:val="48"/>
          <w:szCs w:val="48"/>
        </w:rPr>
      </w:pPr>
      <w:r>
        <w:rPr>
          <w:sz w:val="48"/>
          <w:szCs w:val="48"/>
        </w:rPr>
        <w:t>Velikonoce - velikonoční tradice</w:t>
      </w:r>
    </w:p>
    <w:p w:rsidR="00B01CAA" w:rsidRPr="00B01CAA" w:rsidRDefault="00B01CAA" w:rsidP="00B01CA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4A4A4A"/>
          <w:sz w:val="20"/>
          <w:szCs w:val="20"/>
          <w:lang w:eastAsia="cs-CZ"/>
        </w:rPr>
      </w:pPr>
      <w:r w:rsidRPr="00B01CAA">
        <w:rPr>
          <w:rFonts w:ascii="inherit" w:eastAsia="Times New Roman" w:hAnsi="inherit" w:cs="Arial"/>
          <w:b/>
          <w:bCs/>
          <w:color w:val="4A4A4A"/>
          <w:sz w:val="20"/>
          <w:lang w:eastAsia="cs-CZ"/>
        </w:rPr>
        <w:t>Mnoho původních velikonočních zvyků a obyčejů se dodržuje i v současnosti. Většina z nich má nějaký symbolický význam, který vychází z kulturních i náboženských tradic, poměr a pranostik.</w:t>
      </w:r>
    </w:p>
    <w:p w:rsidR="00B01CAA" w:rsidRPr="00B01CAA" w:rsidRDefault="00B01CAA" w:rsidP="00B01CAA">
      <w:pPr>
        <w:shd w:val="clear" w:color="auto" w:fill="FFFFFF"/>
        <w:spacing w:after="240" w:line="330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B01CAA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Velikonoce jsou především na vesnicích a v menších městech stále ještě významnou kulturní a společenskou událostí, při které se baví všichni bez rozdílu věku. Součástí velikonočních svátků jsou i zvyky a tradice a je dobře, že mnoho se jich stále udržuje.</w:t>
      </w:r>
    </w:p>
    <w:p w:rsidR="00B01CAA" w:rsidRPr="00B01CAA" w:rsidRDefault="00B01CAA" w:rsidP="00B01CAA">
      <w:pPr>
        <w:shd w:val="clear" w:color="auto" w:fill="FFFFFF"/>
        <w:spacing w:line="216" w:lineRule="atLeast"/>
        <w:textAlignment w:val="baseline"/>
        <w:outlineLvl w:val="2"/>
        <w:rPr>
          <w:rFonts w:ascii="Serifa D Medium" w:eastAsia="Times New Roman" w:hAnsi="Serifa D Medium" w:cs="Arial"/>
          <w:color w:val="232323"/>
          <w:sz w:val="24"/>
          <w:szCs w:val="24"/>
          <w:lang w:eastAsia="cs-CZ"/>
        </w:rPr>
      </w:pPr>
      <w:r w:rsidRPr="00B01CAA">
        <w:rPr>
          <w:rFonts w:ascii="inherit" w:eastAsia="Times New Roman" w:hAnsi="inherit" w:cs="Arial"/>
          <w:b/>
          <w:bCs/>
          <w:color w:val="008000"/>
          <w:sz w:val="24"/>
          <w:lang w:eastAsia="cs-CZ"/>
        </w:rPr>
        <w:t>Pomlázka a vajíčka</w:t>
      </w:r>
    </w:p>
    <w:p w:rsidR="00B01CAA" w:rsidRPr="00B01CAA" w:rsidRDefault="00B01CAA" w:rsidP="00B01CAA">
      <w:pPr>
        <w:shd w:val="clear" w:color="auto" w:fill="FFFFFF"/>
        <w:spacing w:after="240" w:line="330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B01CAA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Pomlázka a barvená nebo zdobená vajíčka jsou nejvýraznější symboly Velikonoc.</w:t>
      </w:r>
    </w:p>
    <w:p w:rsidR="00B01CAA" w:rsidRPr="00B01CAA" w:rsidRDefault="00B01CAA" w:rsidP="00B01CA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B01CAA">
        <w:rPr>
          <w:rFonts w:ascii="inherit" w:eastAsia="Times New Roman" w:hAnsi="inherit" w:cs="Arial"/>
          <w:b/>
          <w:bCs/>
          <w:color w:val="4A4A4A"/>
          <w:sz w:val="20"/>
          <w:lang w:eastAsia="cs-CZ"/>
        </w:rPr>
        <w:t>Pomlázka</w:t>
      </w:r>
      <w:r w:rsidRPr="00B01CAA">
        <w:rPr>
          <w:rFonts w:ascii="Arial" w:eastAsia="Times New Roman" w:hAnsi="Arial" w:cs="Arial"/>
          <w:color w:val="4A4A4A"/>
          <w:sz w:val="20"/>
          <w:lang w:eastAsia="cs-CZ"/>
        </w:rPr>
        <w:t> </w:t>
      </w:r>
      <w:r w:rsidRPr="00B01CAA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by měla být vlastnoručně pletená z vrbových proutků a ozdobená stuhami. Podle pranostik totiž mladé proutky vrby přináší zdraví a mládí každé dívce nebo ženě, která s nimi dostane našleháno. Počet stuh označuje, kolik dívek a žen pomlázka při koledě o velikonočním pondělí takzvaně „pomladila“. Vlastnoručně pletené pomlázky už ale nahrazují pomlázky kupované, někteří muži dokonce používají vařečku nebo jen svazek vrbových proutků, které v lepším případě alespoň ozdobí nějakou barevnou stuhou…</w:t>
      </w:r>
    </w:p>
    <w:p w:rsidR="00B01CAA" w:rsidRDefault="00B01CAA" w:rsidP="00B01CA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B01CAA">
        <w:rPr>
          <w:rFonts w:ascii="inherit" w:eastAsia="Times New Roman" w:hAnsi="inherit" w:cs="Arial"/>
          <w:b/>
          <w:bCs/>
          <w:color w:val="4A4A4A"/>
          <w:sz w:val="20"/>
          <w:lang w:eastAsia="cs-CZ"/>
        </w:rPr>
        <w:t>Vajíčka</w:t>
      </w:r>
      <w:r w:rsidRPr="00B01CAA">
        <w:rPr>
          <w:rFonts w:ascii="Arial" w:eastAsia="Times New Roman" w:hAnsi="Arial" w:cs="Arial"/>
          <w:color w:val="4A4A4A"/>
          <w:sz w:val="20"/>
          <w:lang w:eastAsia="cs-CZ"/>
        </w:rPr>
        <w:t> </w:t>
      </w:r>
      <w:r w:rsidRPr="00B01CAA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jsou odměnou za vyšlehání. Chlapci a muži dostávají vajíčka barvená, malovaná i jinak různě zdobená. Vzhled vajíček velmi často vychází z regionálních a místních zvyklostí a svůj význam mají i barvy.</w:t>
      </w:r>
    </w:p>
    <w:p w:rsidR="00C605FB" w:rsidRDefault="00C605FB" w:rsidP="00B01CA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C605FB" w:rsidRDefault="00C605FB" w:rsidP="00B01CA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C605FB" w:rsidRPr="00B01CAA" w:rsidRDefault="00C605FB" w:rsidP="00B01CA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B01CAA" w:rsidRDefault="00183F62" w:rsidP="00C605FB">
      <w:pPr>
        <w:pStyle w:val="Nadpis4"/>
        <w:rPr>
          <w:sz w:val="40"/>
        </w:rPr>
      </w:pPr>
      <w:r>
        <w:rPr>
          <w:sz w:val="40"/>
        </w:rPr>
        <w:t>Velikonoční vyrábění</w:t>
      </w:r>
    </w:p>
    <w:p w:rsidR="00C605FB" w:rsidRDefault="00C605FB" w:rsidP="00C605FB">
      <w:pPr>
        <w:pStyle w:val="Odstavecseseznamem"/>
        <w:ind w:left="1080" w:firstLine="0"/>
      </w:pPr>
    </w:p>
    <w:p w:rsidR="00C605FB" w:rsidRDefault="00C605FB" w:rsidP="00C605FB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Výtvarné zadání:</w:t>
      </w:r>
    </w:p>
    <w:p w:rsidR="00C605FB" w:rsidRDefault="00C605FB" w:rsidP="00C605FB">
      <w:pPr>
        <w:rPr>
          <w:rFonts w:asciiTheme="majorHAnsi" w:hAnsiTheme="majorHAnsi"/>
          <w:i/>
          <w:sz w:val="28"/>
        </w:rPr>
      </w:pPr>
    </w:p>
    <w:p w:rsidR="00C605FB" w:rsidRDefault="00C605FB" w:rsidP="00C605FB">
      <w:pPr>
        <w:pStyle w:val="Odstavecseseznamem"/>
        <w:numPr>
          <w:ilvl w:val="0"/>
          <w:numId w:val="3"/>
        </w:num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výroba velikonočních kraslic</w:t>
      </w:r>
    </w:p>
    <w:p w:rsidR="00C605FB" w:rsidRDefault="00C605FB" w:rsidP="00C605FB">
      <w:pPr>
        <w:pStyle w:val="Odstavecseseznamem"/>
        <w:numPr>
          <w:ilvl w:val="0"/>
          <w:numId w:val="3"/>
        </w:num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výroba pomlázky</w:t>
      </w:r>
    </w:p>
    <w:p w:rsidR="00C605FB" w:rsidRDefault="00C605FB" w:rsidP="00C605FB">
      <w:pPr>
        <w:pStyle w:val="Odstavecseseznamem"/>
        <w:numPr>
          <w:ilvl w:val="0"/>
          <w:numId w:val="3"/>
        </w:num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výroba velikonoční dekorace</w:t>
      </w:r>
    </w:p>
    <w:p w:rsidR="00C605FB" w:rsidRDefault="00C605FB" w:rsidP="00C605FB">
      <w:pPr>
        <w:ind w:firstLine="0"/>
        <w:rPr>
          <w:rFonts w:asciiTheme="majorHAnsi" w:hAnsiTheme="majorHAnsi"/>
          <w:i/>
          <w:sz w:val="28"/>
        </w:rPr>
      </w:pPr>
    </w:p>
    <w:p w:rsidR="00C605FB" w:rsidRDefault="00183F62" w:rsidP="00C605FB">
      <w:pPr>
        <w:ind w:firstLine="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jelikož budete vyrábět v domácím prostředí nebudu tentokrát přikládat návod, ale pouze obrázky k inspiraci. Každý doma máte jiné možnosti, jiné techniky….cokoliv vyrobíte, vyfoťte a pošlete jako obvykle na email nebo msg.</w:t>
      </w:r>
    </w:p>
    <w:p w:rsidR="00183F62" w:rsidRDefault="00183F62" w:rsidP="00C605FB">
      <w:pPr>
        <w:ind w:firstLine="0"/>
        <w:rPr>
          <w:rFonts w:asciiTheme="majorHAnsi" w:hAnsiTheme="majorHAnsi"/>
          <w:i/>
          <w:sz w:val="24"/>
        </w:rPr>
      </w:pPr>
    </w:p>
    <w:p w:rsidR="00183F62" w:rsidRDefault="00183F62" w:rsidP="00C605FB">
      <w:pPr>
        <w:ind w:firstLine="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Budu se těšit na všechno.</w:t>
      </w:r>
    </w:p>
    <w:p w:rsidR="00183F62" w:rsidRPr="00C605FB" w:rsidRDefault="00183F62" w:rsidP="00C605FB">
      <w:pPr>
        <w:ind w:firstLine="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Zadané téma platí i příští týden.</w:t>
      </w:r>
    </w:p>
    <w:p w:rsidR="00C605FB" w:rsidRDefault="00C605FB" w:rsidP="00C605FB"/>
    <w:p w:rsidR="00183F62" w:rsidRDefault="00183F62" w:rsidP="00C605FB"/>
    <w:p w:rsidR="00183F62" w:rsidRDefault="00183F62" w:rsidP="00C605FB">
      <w:r>
        <w:rPr>
          <w:noProof/>
          <w:lang w:val="cs-CZ" w:eastAsia="cs-CZ" w:bidi="ar-SA"/>
        </w:rPr>
        <w:lastRenderedPageBreak/>
        <w:drawing>
          <wp:inline distT="0" distB="0" distL="0" distR="0">
            <wp:extent cx="3686175" cy="2764631"/>
            <wp:effectExtent l="19050" t="0" r="9525" b="0"/>
            <wp:docPr id="1" name="Obrázek 0" descr="163877694_225971712561135_445807346924845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877694_225971712561135_44580734692484567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56" cy="27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62" w:rsidRDefault="00183F62" w:rsidP="00C605FB"/>
    <w:p w:rsidR="00183F62" w:rsidRDefault="00183F62" w:rsidP="00C605FB">
      <w:r>
        <w:rPr>
          <w:noProof/>
          <w:lang w:val="cs-CZ" w:eastAsia="cs-CZ" w:bidi="ar-SA"/>
        </w:rPr>
        <w:drawing>
          <wp:inline distT="0" distB="0" distL="0" distR="0">
            <wp:extent cx="3708400" cy="2781300"/>
            <wp:effectExtent l="19050" t="0" r="6350" b="0"/>
            <wp:docPr id="2" name="Obrázek 1" descr="164192401_281327490221623_18456510068489040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92401_281327490221623_184565100684890401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62" w:rsidRDefault="00183F62" w:rsidP="00C605FB"/>
    <w:p w:rsidR="00183F62" w:rsidRDefault="00183F62" w:rsidP="00C605FB">
      <w:r>
        <w:rPr>
          <w:noProof/>
          <w:lang w:val="cs-CZ" w:eastAsia="cs-CZ" w:bidi="ar-SA"/>
        </w:rPr>
        <w:drawing>
          <wp:inline distT="0" distB="0" distL="0" distR="0">
            <wp:extent cx="3708400" cy="2781300"/>
            <wp:effectExtent l="19050" t="0" r="6350" b="0"/>
            <wp:docPr id="3" name="Obrázek 2" descr="163375350_195160412036349_7663450912873743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75350_195160412036349_7663450912873743589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7174" cy="27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CC" w:rsidRDefault="00962ACC" w:rsidP="00C605FB"/>
    <w:p w:rsidR="00962ACC" w:rsidRDefault="00962ACC" w:rsidP="00C605FB"/>
    <w:p w:rsidR="00C605FB" w:rsidRPr="00C605FB" w:rsidRDefault="00C605FB" w:rsidP="00C605FB"/>
    <w:p w:rsidR="00C605FB" w:rsidRDefault="00962ACC" w:rsidP="00C605FB">
      <w:r>
        <w:rPr>
          <w:noProof/>
          <w:lang w:val="cs-CZ" w:eastAsia="cs-CZ" w:bidi="ar-SA"/>
        </w:rPr>
        <w:lastRenderedPageBreak/>
        <w:drawing>
          <wp:inline distT="0" distB="0" distL="0" distR="0">
            <wp:extent cx="1781175" cy="2571750"/>
            <wp:effectExtent l="19050" t="0" r="9525" b="0"/>
            <wp:docPr id="4" name="Obrázek 3" descr="sví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íce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cs-CZ" w:eastAsia="cs-CZ" w:bidi="ar-SA"/>
        </w:rPr>
        <w:drawing>
          <wp:inline distT="0" distB="0" distL="0" distR="0">
            <wp:extent cx="2466975" cy="1847850"/>
            <wp:effectExtent l="19050" t="0" r="9525" b="0"/>
            <wp:docPr id="7" name="Obrázek 4" descr="pomlí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lízk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CC" w:rsidRDefault="00962ACC" w:rsidP="00C605FB"/>
    <w:p w:rsidR="00962ACC" w:rsidRDefault="00962ACC" w:rsidP="00C605FB">
      <w:r>
        <w:rPr>
          <w:noProof/>
          <w:lang w:val="cs-CZ" w:eastAsia="cs-CZ" w:bidi="ar-SA"/>
        </w:rPr>
        <w:drawing>
          <wp:inline distT="0" distB="0" distL="0" distR="0">
            <wp:extent cx="3524250" cy="3250150"/>
            <wp:effectExtent l="19050" t="0" r="0" b="0"/>
            <wp:docPr id="8" name="Obrázek 7" descr="ove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čk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524" cy="32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CC" w:rsidRDefault="00962ACC" w:rsidP="00C605FB"/>
    <w:p w:rsidR="00962ACC" w:rsidRDefault="00962ACC" w:rsidP="00C605FB">
      <w:r>
        <w:rPr>
          <w:noProof/>
          <w:lang w:val="cs-CZ" w:eastAsia="cs-CZ" w:bidi="ar-SA"/>
        </w:rPr>
        <w:drawing>
          <wp:inline distT="0" distB="0" distL="0" distR="0">
            <wp:extent cx="2352675" cy="2381250"/>
            <wp:effectExtent l="19050" t="0" r="9525" b="0"/>
            <wp:docPr id="9" name="Obrázek 8" descr="věn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neče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CC" w:rsidRDefault="00962ACC" w:rsidP="00C605FB"/>
    <w:p w:rsidR="00962ACC" w:rsidRPr="00C605FB" w:rsidRDefault="00962ACC" w:rsidP="00C605FB"/>
    <w:sectPr w:rsidR="00962ACC" w:rsidRPr="00C605FB" w:rsidSect="00962AC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90" w:rsidRDefault="00F55190" w:rsidP="00B01CAA">
      <w:r>
        <w:separator/>
      </w:r>
    </w:p>
  </w:endnote>
  <w:endnote w:type="continuationSeparator" w:id="1">
    <w:p w:rsidR="00F55190" w:rsidRDefault="00F55190" w:rsidP="00B0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rifa D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90" w:rsidRDefault="00F55190" w:rsidP="00B01CAA">
      <w:r>
        <w:separator/>
      </w:r>
    </w:p>
  </w:footnote>
  <w:footnote w:type="continuationSeparator" w:id="1">
    <w:p w:rsidR="00F55190" w:rsidRDefault="00F55190" w:rsidP="00B0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9"/>
        <w:szCs w:val="29"/>
      </w:rPr>
      <w:alias w:val="Název"/>
      <w:id w:val="77738743"/>
      <w:placeholder>
        <w:docPart w:val="AF3B1B6CD8604FFDA9913E4E79909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1CAA" w:rsidRDefault="00B01CA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9"/>
            <w:szCs w:val="29"/>
          </w:rPr>
          <w:t>DISTANČNÍ VÝUKA 22. 3. - 2. 4</w:t>
        </w:r>
        <w:r w:rsidRPr="00B01CAA">
          <w:rPr>
            <w:rFonts w:asciiTheme="majorHAnsi" w:eastAsiaTheme="majorEastAsia" w:hAnsiTheme="majorHAnsi" w:cstheme="majorBidi"/>
            <w:sz w:val="29"/>
            <w:szCs w:val="29"/>
          </w:rPr>
          <w:t>. 2021</w:t>
        </w:r>
      </w:p>
    </w:sdtContent>
  </w:sdt>
  <w:p w:rsidR="00B01CAA" w:rsidRDefault="00B01C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D33"/>
    <w:multiLevelType w:val="hybridMultilevel"/>
    <w:tmpl w:val="38FEB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737FA9"/>
    <w:multiLevelType w:val="hybridMultilevel"/>
    <w:tmpl w:val="943E762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716770"/>
    <w:multiLevelType w:val="hybridMultilevel"/>
    <w:tmpl w:val="00C01F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CAA"/>
    <w:rsid w:val="00183F62"/>
    <w:rsid w:val="00962ACC"/>
    <w:rsid w:val="00A81000"/>
    <w:rsid w:val="00B01CAA"/>
    <w:rsid w:val="00C605FB"/>
    <w:rsid w:val="00F5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5FB"/>
  </w:style>
  <w:style w:type="paragraph" w:styleId="Nadpis1">
    <w:name w:val="heading 1"/>
    <w:basedOn w:val="Normln"/>
    <w:next w:val="Normln"/>
    <w:link w:val="Nadpis1Char"/>
    <w:uiPriority w:val="9"/>
    <w:qFormat/>
    <w:rsid w:val="00C605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05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05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05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05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05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5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05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605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C605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pple-converted-space">
    <w:name w:val="apple-converted-space"/>
    <w:basedOn w:val="Standardnpsmoodstavce"/>
    <w:rsid w:val="00B01CAA"/>
  </w:style>
  <w:style w:type="paragraph" w:styleId="Zhlav">
    <w:name w:val="header"/>
    <w:basedOn w:val="Normln"/>
    <w:link w:val="ZhlavChar"/>
    <w:uiPriority w:val="99"/>
    <w:unhideWhenUsed/>
    <w:rsid w:val="00B01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CAA"/>
  </w:style>
  <w:style w:type="paragraph" w:styleId="Zpat">
    <w:name w:val="footer"/>
    <w:basedOn w:val="Normln"/>
    <w:link w:val="ZpatChar"/>
    <w:uiPriority w:val="99"/>
    <w:semiHidden/>
    <w:unhideWhenUsed/>
    <w:rsid w:val="00B01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CAA"/>
  </w:style>
  <w:style w:type="paragraph" w:styleId="Textbubliny">
    <w:name w:val="Balloon Text"/>
    <w:basedOn w:val="Normln"/>
    <w:link w:val="TextbublinyChar"/>
    <w:uiPriority w:val="99"/>
    <w:semiHidden/>
    <w:unhideWhenUsed/>
    <w:rsid w:val="00B01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A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605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01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05FB"/>
    <w:rPr>
      <w:b/>
      <w:bCs/>
      <w:spacing w:val="0"/>
    </w:rPr>
  </w:style>
  <w:style w:type="character" w:customStyle="1" w:styleId="Nadpis1Char">
    <w:name w:val="Nadpis 1 Char"/>
    <w:basedOn w:val="Standardnpsmoodstavce"/>
    <w:link w:val="Nadpis1"/>
    <w:uiPriority w:val="9"/>
    <w:rsid w:val="00C605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605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605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05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05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05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5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05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605FB"/>
    <w:rPr>
      <w:b/>
      <w:bCs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C605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605FB"/>
    <w:rPr>
      <w:rFonts w:asciiTheme="minorHAnsi"/>
      <w:i/>
      <w:iCs/>
      <w:sz w:val="24"/>
      <w:szCs w:val="24"/>
    </w:rPr>
  </w:style>
  <w:style w:type="character" w:styleId="Zvraznn">
    <w:name w:val="Emphasis"/>
    <w:uiPriority w:val="20"/>
    <w:qFormat/>
    <w:rsid w:val="00C605FB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C605FB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C605FB"/>
  </w:style>
  <w:style w:type="paragraph" w:styleId="Odstavecseseznamem">
    <w:name w:val="List Paragraph"/>
    <w:basedOn w:val="Normln"/>
    <w:uiPriority w:val="34"/>
    <w:qFormat/>
    <w:rsid w:val="00C605F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605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C605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605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605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C605F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C605F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C605F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C605F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C605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05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3B1B6CD8604FFDA9913E4E79909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D0731-00C3-42EB-BBA2-9CCC13FBB08E}"/>
      </w:docPartPr>
      <w:docPartBody>
        <w:p w:rsidR="00000000" w:rsidRDefault="008F0DE7" w:rsidP="008F0DE7">
          <w:pPr>
            <w:pStyle w:val="AF3B1B6CD8604FFDA9913E4E79909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rifa D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0DE7"/>
    <w:rsid w:val="008F0DE7"/>
    <w:rsid w:val="00E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3B1B6CD8604FFDA9913E4E79909A73">
    <w:name w:val="AF3B1B6CD8604FFDA9913E4E79909A73"/>
    <w:rsid w:val="008F0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DISTANČNÍ VÝUKA 22. 3. - 2. 4. 2021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VÝUKA 22. 3. - 2. 4. 2021</dc:title>
  <dc:subject/>
  <dc:creator>ZUŠVIDNAVA</dc:creator>
  <cp:keywords/>
  <dc:description/>
  <cp:lastModifiedBy>ZUŠVIDNAVA</cp:lastModifiedBy>
  <cp:revision>1</cp:revision>
  <dcterms:created xsi:type="dcterms:W3CDTF">2021-03-22T11:06:00Z</dcterms:created>
  <dcterms:modified xsi:type="dcterms:W3CDTF">2021-03-22T11:42:00Z</dcterms:modified>
</cp:coreProperties>
</file>